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2C48" w:rsidRDefault="00B52B43">
      <w:pPr>
        <w:jc w:val="center"/>
      </w:pPr>
      <w:bookmarkStart w:id="0" w:name="_GoBack"/>
      <w:bookmarkEnd w:id="0"/>
      <w:r>
        <w:rPr>
          <w:noProof/>
        </w:rPr>
        <w:drawing>
          <wp:inline distT="0" distB="0" distL="0" distR="0" wp14:editId="50D07946">
            <wp:extent cx="5943600" cy="4457700"/>
            <wp:effectExtent l="0" t="0" r="0" b="0"/>
            <wp:docPr id="1"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 cstate="print">
                      <a:extLst/>
                    </a:blip>
                    <a:stretch>
                      <a:fillRect/>
                    </a:stretch>
                  </pic:blipFill>
                  <pic:spPr>
                    <a:xfrm>
                      <a:off x="0" y="0"/>
                      <a:ext cx="5943600" cy="4457700"/>
                    </a:xfrm>
                    <a:prstGeom prst="rect">
                      <a:avLst/>
                    </a:prstGeom>
                  </pic:spPr>
                </pic:pic>
              </a:graphicData>
            </a:graphic>
          </wp:inline>
        </w:drawing>
      </w:r>
    </w:p>
    <w:p w:rsidR="009D2C48" w:rsidRDefault="00B52B43">
      <w:pPr>
        <w:pStyle w:val="Title1"/>
      </w:pPr>
      <w:r>
        <w:rPr>
          <w:rStyle w:val="EmphasizeItalicize"/>
        </w:rPr>
        <w:t>Nursery News February 2025</w:t>
      </w:r>
    </w:p>
    <w:p w:rsidR="009D2C48" w:rsidRDefault="00B52B43">
      <w:pPr>
        <w:pStyle w:val="Normal1"/>
      </w:pPr>
      <w:r>
        <w:t xml:space="preserve">Our Monthly Topic will be </w:t>
      </w:r>
      <w:r>
        <w:rPr>
          <w:rStyle w:val="Strong1"/>
        </w:rPr>
        <w:t>People Who Help Us</w:t>
      </w:r>
    </w:p>
    <w:p w:rsidR="009D2C48" w:rsidRDefault="00B52B43">
      <w:pPr>
        <w:pStyle w:val="Normal1"/>
      </w:pPr>
      <w:r>
        <w:t>We will be thinking about people who care for us, help to keep us safe and those who care for our environment.  If you have an interesting job and are willing to come into nursery, please speak to us.</w:t>
      </w:r>
    </w:p>
    <w:p w:rsidR="009D2C48" w:rsidRDefault="00B52B43">
      <w:pPr>
        <w:pStyle w:val="Normal1"/>
      </w:pPr>
      <w:r>
        <w:t>Our colours will be pink and purple and we will be focusing on the heart shape.</w:t>
      </w:r>
    </w:p>
    <w:p w:rsidR="009D2C48" w:rsidRDefault="00B52B43">
      <w:pPr>
        <w:pStyle w:val="Normal1"/>
      </w:pPr>
      <w:r>
        <w:t>Adventure Ted Sleepover, please sign up for this in your child's cloakroom.</w:t>
      </w:r>
    </w:p>
    <w:p w:rsidR="009D2C48" w:rsidRDefault="00B52B43">
      <w:pPr>
        <w:pStyle w:val="Normal1"/>
      </w:pPr>
      <w:r>
        <w:t>You should have by now applied for your child's Primary One or Nursery School place for September 2025.</w:t>
      </w:r>
    </w:p>
    <w:p w:rsidR="009D2C48" w:rsidRDefault="00B52B43">
      <w:pPr>
        <w:pStyle w:val="Normal1"/>
      </w:pPr>
      <w:r>
        <w:t>Parent Teacher interviews for Mrs Pollock's class will be held week commencing Monday 3rd February.  Please contact Michelle if you need to confirm you time slot.</w:t>
      </w:r>
    </w:p>
    <w:p w:rsidR="009D2C48" w:rsidRDefault="00B52B43">
      <w:pPr>
        <w:pStyle w:val="Normal1"/>
      </w:pPr>
      <w:r>
        <w:t xml:space="preserve">Please remember to check our website </w:t>
      </w:r>
      <w:hyperlink r:id="rId6">
        <w:r>
          <w:rPr>
            <w:rStyle w:val="SwayHyperlink"/>
          </w:rPr>
          <w:t>www.ballyhenrynurseryschool.co.uk</w:t>
        </w:r>
      </w:hyperlink>
      <w:r>
        <w:t xml:space="preserve"> for information.</w:t>
      </w:r>
    </w:p>
    <w:p w:rsidR="009D2C48" w:rsidRDefault="00B52B43">
      <w:pPr>
        <w:pStyle w:val="Normal1"/>
      </w:pPr>
      <w:r>
        <w:t>If we experience severe weather and need to close classes, a Seesaw message will be posted as soon as possible.</w:t>
      </w:r>
    </w:p>
    <w:p w:rsidR="009D2C48" w:rsidRDefault="00B52B43">
      <w:pPr>
        <w:pStyle w:val="Heading1"/>
      </w:pPr>
      <w:r>
        <w:rPr>
          <w:rStyle w:val="Strong1"/>
        </w:rPr>
        <w:lastRenderedPageBreak/>
        <w:t>Class Trips to W5</w:t>
      </w:r>
    </w:p>
    <w:p w:rsidR="009D2C48" w:rsidRDefault="00B52B43">
      <w:pPr>
        <w:pStyle w:val="Normal1"/>
      </w:pPr>
      <w:r>
        <w:t xml:space="preserve">We will be having our class trips to W5 in March. </w:t>
      </w:r>
    </w:p>
    <w:p w:rsidR="009D2C48" w:rsidRDefault="00B52B43">
      <w:pPr>
        <w:pStyle w:val="Normal1"/>
      </w:pPr>
      <w:r>
        <w:rPr>
          <w:rStyle w:val="Strong1"/>
        </w:rPr>
        <w:t>Mrs Pollock's class will be going on Friday 7th March.</w:t>
      </w:r>
    </w:p>
    <w:p w:rsidR="009D2C48" w:rsidRDefault="00B52B43">
      <w:pPr>
        <w:pStyle w:val="Normal1"/>
      </w:pPr>
      <w:r>
        <w:rPr>
          <w:rStyle w:val="Strong1"/>
        </w:rPr>
        <w:t>Miss Cowan's Class will be going on Friday 14th March.</w:t>
      </w:r>
    </w:p>
    <w:p w:rsidR="009D2C48" w:rsidRDefault="00B52B43">
      <w:pPr>
        <w:pStyle w:val="Normal1"/>
      </w:pPr>
      <w:r>
        <w:rPr>
          <w:rStyle w:val="Strong1"/>
        </w:rPr>
        <w:t xml:space="preserve">All pupils must be accompanied by an adult.  </w:t>
      </w:r>
    </w:p>
    <w:p w:rsidR="009D2C48" w:rsidRDefault="00B52B43">
      <w:pPr>
        <w:pStyle w:val="Normal1"/>
      </w:pPr>
      <w:r>
        <w:t xml:space="preserve">Families make their own way to W5.  If your child is unable to attend, they can still come to nursery and play with their friends in the remaining classroom.  Permission slips are in your child's pigeon hole today.  </w:t>
      </w:r>
    </w:p>
    <w:p w:rsidR="009D2C48" w:rsidRDefault="00B52B43">
      <w:pPr>
        <w:pStyle w:val="Normal1"/>
      </w:pPr>
      <w:r>
        <w:t xml:space="preserve">Please ensure your permission slip is signed and returned by Friday 21st February., to enable us to confirm numbers with W5. </w:t>
      </w:r>
    </w:p>
    <w:p w:rsidR="00B52B43" w:rsidRDefault="00B52B43">
      <w:pPr>
        <w:pStyle w:val="Normal1"/>
      </w:pPr>
    </w:p>
    <w:p w:rsidR="00B52B43" w:rsidRDefault="00B52B43">
      <w:pPr>
        <w:pStyle w:val="Normal1"/>
      </w:pPr>
    </w:p>
    <w:p w:rsidR="00B52B43" w:rsidRDefault="00B52B43">
      <w:pPr>
        <w:pStyle w:val="Normal1"/>
      </w:pPr>
    </w:p>
    <w:p w:rsidR="00B52B43" w:rsidRDefault="00B52B43">
      <w:pPr>
        <w:pStyle w:val="Normal1"/>
      </w:pPr>
    </w:p>
    <w:p w:rsidR="00B52B43" w:rsidRDefault="00B52B43">
      <w:pPr>
        <w:pStyle w:val="Normal1"/>
      </w:pPr>
    </w:p>
    <w:p w:rsidR="00B52B43" w:rsidRDefault="00B52B43">
      <w:pPr>
        <w:pStyle w:val="Normal1"/>
      </w:pPr>
    </w:p>
    <w:p w:rsidR="00B52B43" w:rsidRDefault="00B52B43">
      <w:pPr>
        <w:pStyle w:val="Normal1"/>
      </w:pPr>
    </w:p>
    <w:p w:rsidR="00B52B43" w:rsidRDefault="00B52B43">
      <w:pPr>
        <w:pStyle w:val="Normal1"/>
      </w:pPr>
    </w:p>
    <w:p w:rsidR="00B52B43" w:rsidRDefault="00B52B43">
      <w:pPr>
        <w:pStyle w:val="Normal1"/>
      </w:pPr>
    </w:p>
    <w:p w:rsidR="009D2C48" w:rsidRDefault="00B52B43">
      <w:pPr>
        <w:jc w:val="center"/>
      </w:pPr>
      <w:r>
        <w:rPr>
          <w:noProof/>
        </w:rPr>
        <w:lastRenderedPageBreak/>
        <w:drawing>
          <wp:inline distT="0" distB="0" distL="0" distR="0" wp14:editId="50D07946">
            <wp:extent cx="2971800" cy="3272518"/>
            <wp:effectExtent l="0" t="0" r="0" b="0"/>
            <wp:docPr id="2" name="Picture2" descr="Sick PNG Transparent Images | PNG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 cstate="print">
                      <a:extLst/>
                    </a:blip>
                    <a:stretch>
                      <a:fillRect/>
                    </a:stretch>
                  </pic:blipFill>
                  <pic:spPr>
                    <a:xfrm>
                      <a:off x="0" y="0"/>
                      <a:ext cx="2971800" cy="3272518"/>
                    </a:xfrm>
                    <a:prstGeom prst="rect">
                      <a:avLst/>
                    </a:prstGeom>
                  </pic:spPr>
                </pic:pic>
              </a:graphicData>
            </a:graphic>
          </wp:inline>
        </w:drawing>
      </w:r>
    </w:p>
    <w:p w:rsidR="009D2C48" w:rsidRDefault="00B52B43">
      <w:pPr>
        <w:pStyle w:val="Heading1"/>
        <w:rPr>
          <w:rStyle w:val="Strong1"/>
        </w:rPr>
      </w:pPr>
      <w:r>
        <w:rPr>
          <w:rStyle w:val="Strong1"/>
        </w:rPr>
        <w:t xml:space="preserve">We remind parents that if your child has a high temperature or has had </w:t>
      </w:r>
      <w:proofErr w:type="spellStart"/>
      <w:r>
        <w:rPr>
          <w:rStyle w:val="Strong1"/>
        </w:rPr>
        <w:t>diarrhea</w:t>
      </w:r>
      <w:proofErr w:type="spellEnd"/>
      <w:r>
        <w:rPr>
          <w:rStyle w:val="Strong1"/>
        </w:rPr>
        <w:t>/vomiting, infectious diseases he/she must be kept at home for 48 hours to minimize the spread of infection within the nursery.  Your child will be sent home if they are unwell.</w:t>
      </w:r>
    </w:p>
    <w:p w:rsidR="00B52B43" w:rsidRDefault="00B52B43" w:rsidP="00B52B43">
      <w:pPr>
        <w:pStyle w:val="Normal1"/>
      </w:pPr>
    </w:p>
    <w:p w:rsidR="00B52B43" w:rsidRDefault="00B52B43" w:rsidP="00B52B43">
      <w:pPr>
        <w:pStyle w:val="Normal1"/>
      </w:pPr>
    </w:p>
    <w:p w:rsidR="00B52B43" w:rsidRDefault="00B52B43" w:rsidP="00B52B43">
      <w:pPr>
        <w:pStyle w:val="Normal1"/>
      </w:pPr>
    </w:p>
    <w:p w:rsidR="00B52B43" w:rsidRDefault="00B52B43" w:rsidP="00B52B43">
      <w:pPr>
        <w:pStyle w:val="Normal1"/>
      </w:pPr>
    </w:p>
    <w:p w:rsidR="00B52B43" w:rsidRDefault="00B52B43" w:rsidP="00B52B43">
      <w:pPr>
        <w:pStyle w:val="Normal1"/>
      </w:pPr>
    </w:p>
    <w:p w:rsidR="00B52B43" w:rsidRDefault="00B52B43" w:rsidP="00B52B43">
      <w:pPr>
        <w:pStyle w:val="Normal1"/>
      </w:pPr>
    </w:p>
    <w:p w:rsidR="00B52B43" w:rsidRDefault="00B52B43" w:rsidP="00B52B43">
      <w:pPr>
        <w:pStyle w:val="Normal1"/>
      </w:pPr>
    </w:p>
    <w:p w:rsidR="00B52B43" w:rsidRPr="00B52B43" w:rsidRDefault="00B52B43" w:rsidP="00B52B43">
      <w:pPr>
        <w:pStyle w:val="Normal1"/>
      </w:pPr>
    </w:p>
    <w:p w:rsidR="009D2C48" w:rsidRDefault="00B52B43">
      <w:pPr>
        <w:jc w:val="center"/>
      </w:pPr>
      <w:r>
        <w:rPr>
          <w:noProof/>
        </w:rPr>
        <w:lastRenderedPageBreak/>
        <w:drawing>
          <wp:inline distT="0" distB="0" distL="0" distR="0" wp14:editId="50D07946">
            <wp:extent cx="2971800" cy="1300162"/>
            <wp:effectExtent l="0" t="0" r="0" b="0"/>
            <wp:docPr id="3" name="Picture3" descr="Voedingsleer - Wikiwijs M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8" cstate="print">
                      <a:extLst/>
                    </a:blip>
                    <a:stretch>
                      <a:fillRect/>
                    </a:stretch>
                  </pic:blipFill>
                  <pic:spPr>
                    <a:xfrm>
                      <a:off x="0" y="0"/>
                      <a:ext cx="2971800" cy="1300162"/>
                    </a:xfrm>
                    <a:prstGeom prst="rect">
                      <a:avLst/>
                    </a:prstGeom>
                  </pic:spPr>
                </pic:pic>
              </a:graphicData>
            </a:graphic>
          </wp:inline>
        </w:drawing>
      </w:r>
    </w:p>
    <w:p w:rsidR="009D2C48" w:rsidRDefault="00B52B43">
      <w:pPr>
        <w:jc w:val="center"/>
      </w:pPr>
      <w:r>
        <w:rPr>
          <w:noProof/>
        </w:rPr>
        <w:drawing>
          <wp:inline distT="0" distB="0" distL="0" distR="0" wp14:editId="50D07946">
            <wp:extent cx="2971800" cy="257991"/>
            <wp:effectExtent l="0" t="0" r="0" b="0"/>
            <wp:docPr id="4" name="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 cstate="print">
                      <a:extLst/>
                    </a:blip>
                    <a:stretch>
                      <a:fillRect/>
                    </a:stretch>
                  </pic:blipFill>
                  <pic:spPr>
                    <a:xfrm>
                      <a:off x="0" y="0"/>
                      <a:ext cx="2971800" cy="257991"/>
                    </a:xfrm>
                    <a:prstGeom prst="rect">
                      <a:avLst/>
                    </a:prstGeom>
                  </pic:spPr>
                </pic:pic>
              </a:graphicData>
            </a:graphic>
          </wp:inline>
        </w:drawing>
      </w:r>
    </w:p>
    <w:p w:rsidR="009D2C48" w:rsidRDefault="00B52B43">
      <w:pPr>
        <w:pStyle w:val="Heading1"/>
      </w:pPr>
      <w:r>
        <w:t>February 2025</w:t>
      </w:r>
    </w:p>
    <w:p w:rsidR="009D2C48" w:rsidRDefault="00B52B43">
      <w:pPr>
        <w:jc w:val="center"/>
      </w:pPr>
      <w:r>
        <w:rPr>
          <w:noProof/>
        </w:rPr>
        <w:drawing>
          <wp:inline distT="0" distB="0" distL="0" distR="0" wp14:editId="50D07946">
            <wp:extent cx="4457700" cy="3374255"/>
            <wp:effectExtent l="0" t="0" r="0" b="0"/>
            <wp:docPr id="5" name="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0" cstate="print">
                      <a:extLst/>
                    </a:blip>
                    <a:stretch>
                      <a:fillRect/>
                    </a:stretch>
                  </pic:blipFill>
                  <pic:spPr>
                    <a:xfrm>
                      <a:off x="0" y="0"/>
                      <a:ext cx="4457700" cy="3374255"/>
                    </a:xfrm>
                    <a:prstGeom prst="rect">
                      <a:avLst/>
                    </a:prstGeom>
                  </pic:spPr>
                </pic:pic>
              </a:graphicData>
            </a:graphic>
          </wp:inline>
        </w:drawing>
      </w:r>
    </w:p>
    <w:p w:rsidR="009D2C48" w:rsidRDefault="00B52B43">
      <w:pPr>
        <w:jc w:val="center"/>
      </w:pPr>
      <w:r>
        <w:rPr>
          <w:noProof/>
        </w:rPr>
        <w:lastRenderedPageBreak/>
        <w:drawing>
          <wp:inline distT="0" distB="0" distL="0" distR="0" wp14:editId="50D07946">
            <wp:extent cx="2971800" cy="2655751"/>
            <wp:effectExtent l="0" t="0" r="0" b="0"/>
            <wp:docPr id="6" name="Picture6" descr="We need to speak out about Child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1" cstate="print">
                      <a:extLst/>
                    </a:blip>
                    <a:stretch>
                      <a:fillRect/>
                    </a:stretch>
                  </pic:blipFill>
                  <pic:spPr>
                    <a:xfrm>
                      <a:off x="0" y="0"/>
                      <a:ext cx="2971800" cy="2655751"/>
                    </a:xfrm>
                    <a:prstGeom prst="rect">
                      <a:avLst/>
                    </a:prstGeom>
                  </pic:spPr>
                </pic:pic>
              </a:graphicData>
            </a:graphic>
          </wp:inline>
        </w:drawing>
      </w:r>
    </w:p>
    <w:p w:rsidR="009D2C48" w:rsidRDefault="00B52B43">
      <w:pPr>
        <w:pStyle w:val="Normal1"/>
      </w:pPr>
      <w:r>
        <w:rPr>
          <w:rStyle w:val="EmphasizeItalicize"/>
        </w:rPr>
        <w:t>Safeguarding Team</w:t>
      </w:r>
    </w:p>
    <w:p w:rsidR="009D2C48" w:rsidRDefault="00B52B43">
      <w:pPr>
        <w:pStyle w:val="Normal1"/>
        <w:numPr>
          <w:ilvl w:val="0"/>
          <w:numId w:val="1"/>
        </w:numPr>
      </w:pPr>
      <w:r>
        <w:t xml:space="preserve">Mrs </w:t>
      </w:r>
      <w:proofErr w:type="gramStart"/>
      <w:r>
        <w:t>Pollock  Designated</w:t>
      </w:r>
      <w:proofErr w:type="gramEnd"/>
      <w:r>
        <w:t xml:space="preserve"> Teacher</w:t>
      </w:r>
    </w:p>
    <w:p w:rsidR="009D2C48" w:rsidRDefault="00B52B43">
      <w:pPr>
        <w:pStyle w:val="Normal1"/>
        <w:numPr>
          <w:ilvl w:val="0"/>
          <w:numId w:val="1"/>
        </w:numPr>
      </w:pPr>
      <w:r>
        <w:t>Miss Cowan Deputy Designated Teacher</w:t>
      </w:r>
    </w:p>
    <w:p w:rsidR="009D2C48" w:rsidRDefault="00B52B43">
      <w:pPr>
        <w:pStyle w:val="Normal1"/>
        <w:numPr>
          <w:ilvl w:val="0"/>
          <w:numId w:val="1"/>
        </w:numPr>
      </w:pPr>
      <w:r>
        <w:t>Mrs Ball Chair of Governors</w:t>
      </w:r>
    </w:p>
    <w:p w:rsidR="009D2C48" w:rsidRDefault="00B52B43">
      <w:pPr>
        <w:pStyle w:val="Normal1"/>
        <w:numPr>
          <w:ilvl w:val="0"/>
          <w:numId w:val="1"/>
        </w:numPr>
      </w:pPr>
      <w:r>
        <w:t>Mrs Magee Governor for Child Protection</w:t>
      </w:r>
    </w:p>
    <w:p w:rsidR="00B52B43" w:rsidRDefault="00B52B43" w:rsidP="00B52B43">
      <w:pPr>
        <w:pStyle w:val="Normal1"/>
      </w:pPr>
    </w:p>
    <w:p w:rsidR="00B52B43" w:rsidRDefault="00B52B43" w:rsidP="00B52B43">
      <w:pPr>
        <w:pStyle w:val="Normal1"/>
      </w:pPr>
    </w:p>
    <w:p w:rsidR="00B52B43" w:rsidRDefault="00B52B43" w:rsidP="00B52B43">
      <w:pPr>
        <w:pStyle w:val="Normal1"/>
      </w:pPr>
    </w:p>
    <w:p w:rsidR="00B52B43" w:rsidRDefault="00B52B43" w:rsidP="00B52B43">
      <w:pPr>
        <w:pStyle w:val="Normal1"/>
      </w:pPr>
    </w:p>
    <w:p w:rsidR="00B52B43" w:rsidRDefault="00B52B43" w:rsidP="00B52B43">
      <w:pPr>
        <w:pStyle w:val="Normal1"/>
      </w:pPr>
    </w:p>
    <w:p w:rsidR="00B52B43" w:rsidRDefault="00B52B43" w:rsidP="00B52B43">
      <w:pPr>
        <w:pStyle w:val="Normal1"/>
      </w:pPr>
    </w:p>
    <w:p w:rsidR="00B52B43" w:rsidRDefault="00B52B43" w:rsidP="00B52B43">
      <w:pPr>
        <w:pStyle w:val="Normal1"/>
      </w:pPr>
    </w:p>
    <w:p w:rsidR="009D2C48" w:rsidRDefault="00B52B43">
      <w:pPr>
        <w:jc w:val="center"/>
      </w:pPr>
      <w:r>
        <w:rPr>
          <w:noProof/>
        </w:rPr>
        <w:lastRenderedPageBreak/>
        <w:drawing>
          <wp:inline distT="0" distB="0" distL="0" distR="0" wp14:editId="50D07946">
            <wp:extent cx="2152650" cy="2228850"/>
            <wp:effectExtent l="0" t="0" r="0" b="0"/>
            <wp:docPr id="7" name="Picture7" descr="AS THEY WERE: CLARE ROOTS SOCIETY : DIARY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2" cstate="print">
                      <a:extLst/>
                    </a:blip>
                    <a:stretch>
                      <a:fillRect/>
                    </a:stretch>
                  </pic:blipFill>
                  <pic:spPr>
                    <a:xfrm>
                      <a:off x="0" y="0"/>
                      <a:ext cx="2152650" cy="2228850"/>
                    </a:xfrm>
                    <a:prstGeom prst="rect">
                      <a:avLst/>
                    </a:prstGeom>
                  </pic:spPr>
                </pic:pic>
              </a:graphicData>
            </a:graphic>
          </wp:inline>
        </w:drawing>
      </w:r>
    </w:p>
    <w:p w:rsidR="009D2C48" w:rsidRDefault="00B52B43">
      <w:pPr>
        <w:pStyle w:val="Normal1"/>
        <w:numPr>
          <w:ilvl w:val="0"/>
          <w:numId w:val="2"/>
        </w:numPr>
      </w:pPr>
      <w:r>
        <w:rPr>
          <w:rStyle w:val="Strong1"/>
        </w:rPr>
        <w:t xml:space="preserve">Week Commencing Monday 3rd February </w:t>
      </w:r>
      <w:r>
        <w:t>- Parent Teacher Interviews for Mrs Pollock's Class</w:t>
      </w:r>
    </w:p>
    <w:p w:rsidR="009D2C48" w:rsidRDefault="00B52B43">
      <w:pPr>
        <w:pStyle w:val="Normal1"/>
        <w:numPr>
          <w:ilvl w:val="0"/>
          <w:numId w:val="2"/>
        </w:numPr>
      </w:pPr>
      <w:r>
        <w:rPr>
          <w:rStyle w:val="EmphasizeItalicize"/>
        </w:rPr>
        <w:t xml:space="preserve">Friday 7th February </w:t>
      </w:r>
      <w:r>
        <w:t>- nursery closes at 11:30am for the Half Term Break.</w:t>
      </w:r>
    </w:p>
    <w:p w:rsidR="009D2C48" w:rsidRDefault="00B52B43">
      <w:pPr>
        <w:pStyle w:val="Normal1"/>
        <w:numPr>
          <w:ilvl w:val="0"/>
          <w:numId w:val="2"/>
        </w:numPr>
      </w:pPr>
      <w:r>
        <w:rPr>
          <w:rStyle w:val="EmphasizeItalicize"/>
        </w:rPr>
        <w:t>Monday 10th February</w:t>
      </w:r>
      <w:r>
        <w:t xml:space="preserve"> - School Development Day - Nursery closed to pupils.</w:t>
      </w:r>
    </w:p>
    <w:p w:rsidR="009D2C48" w:rsidRDefault="00B52B43">
      <w:pPr>
        <w:pStyle w:val="Normal1"/>
        <w:numPr>
          <w:ilvl w:val="0"/>
          <w:numId w:val="2"/>
        </w:numPr>
      </w:pPr>
      <w:r>
        <w:rPr>
          <w:rStyle w:val="EmphasizeItalicize"/>
        </w:rPr>
        <w:t xml:space="preserve">Tuesday 11th February - Friday 14th </w:t>
      </w:r>
      <w:proofErr w:type="gramStart"/>
      <w:r>
        <w:rPr>
          <w:rStyle w:val="EmphasizeItalicize"/>
        </w:rPr>
        <w:t xml:space="preserve">February  </w:t>
      </w:r>
      <w:r>
        <w:t>School</w:t>
      </w:r>
      <w:proofErr w:type="gramEnd"/>
      <w:r>
        <w:t xml:space="preserve"> closed for half term holidays.</w:t>
      </w:r>
    </w:p>
    <w:p w:rsidR="009D2C48" w:rsidRDefault="00B52B43">
      <w:pPr>
        <w:pStyle w:val="Normal1"/>
        <w:numPr>
          <w:ilvl w:val="0"/>
          <w:numId w:val="2"/>
        </w:numPr>
      </w:pPr>
      <w:r>
        <w:rPr>
          <w:rStyle w:val="EmphasizeItalicize"/>
        </w:rPr>
        <w:t xml:space="preserve">Monday 17th </w:t>
      </w:r>
      <w:proofErr w:type="gramStart"/>
      <w:r>
        <w:rPr>
          <w:rStyle w:val="EmphasizeItalicize"/>
        </w:rPr>
        <w:t xml:space="preserve">February  </w:t>
      </w:r>
      <w:r>
        <w:rPr>
          <w:rStyle w:val="Emphasis1"/>
        </w:rPr>
        <w:t>Nursery</w:t>
      </w:r>
      <w:proofErr w:type="gramEnd"/>
      <w:r>
        <w:rPr>
          <w:rStyle w:val="Emphasis1"/>
        </w:rPr>
        <w:t xml:space="preserve"> resumes</w:t>
      </w:r>
      <w:r>
        <w:t>.</w:t>
      </w:r>
    </w:p>
    <w:p w:rsidR="009D2C48" w:rsidRDefault="00B52B43">
      <w:pPr>
        <w:pStyle w:val="Normal1"/>
        <w:numPr>
          <w:ilvl w:val="0"/>
          <w:numId w:val="2"/>
        </w:numPr>
      </w:pPr>
      <w:r>
        <w:rPr>
          <w:rStyle w:val="Strong1"/>
        </w:rPr>
        <w:t xml:space="preserve">Thursday 20th February - </w:t>
      </w:r>
      <w:r>
        <w:rPr>
          <w:rStyle w:val="Emphasis1"/>
        </w:rPr>
        <w:t xml:space="preserve">Visit from Musical Monkeys for music and dance.  £1 donation can be paid via </w:t>
      </w:r>
      <w:proofErr w:type="spellStart"/>
      <w:r>
        <w:rPr>
          <w:rStyle w:val="Emphasis1"/>
        </w:rPr>
        <w:t>Eduspot</w:t>
      </w:r>
      <w:proofErr w:type="spellEnd"/>
      <w:r>
        <w:rPr>
          <w:rStyle w:val="Emphasis1"/>
        </w:rPr>
        <w:t>.</w:t>
      </w:r>
    </w:p>
    <w:p w:rsidR="009D2C48" w:rsidRDefault="00B52B43">
      <w:pPr>
        <w:pStyle w:val="Normal1"/>
        <w:numPr>
          <w:ilvl w:val="0"/>
          <w:numId w:val="2"/>
        </w:numPr>
      </w:pPr>
      <w:r>
        <w:rPr>
          <w:rStyle w:val="EmphasizeItalicize"/>
        </w:rPr>
        <w:t>Monday 24th February</w:t>
      </w:r>
      <w:r>
        <w:t xml:space="preserve"> -  visit from PSNI for our People Who Help Us Topic.</w:t>
      </w:r>
    </w:p>
    <w:p w:rsidR="00B52B43" w:rsidRDefault="00B52B43">
      <w:pPr>
        <w:pStyle w:val="Heading1"/>
        <w:rPr>
          <w:rStyle w:val="EmphasizeItalicize"/>
        </w:rPr>
      </w:pPr>
    </w:p>
    <w:p w:rsidR="009D2C48" w:rsidRDefault="00B52B43">
      <w:pPr>
        <w:pStyle w:val="Heading1"/>
      </w:pPr>
      <w:r>
        <w:rPr>
          <w:rStyle w:val="EmphasizeItalicize"/>
        </w:rPr>
        <w:t>Numbers Are All Around Us</w:t>
      </w:r>
    </w:p>
    <w:p w:rsidR="009D2C48" w:rsidRDefault="00B52B43">
      <w:pPr>
        <w:jc w:val="center"/>
      </w:pPr>
      <w:r>
        <w:rPr>
          <w:noProof/>
        </w:rPr>
        <w:drawing>
          <wp:inline distT="0" distB="0" distL="0" distR="0" wp14:editId="50D07946">
            <wp:extent cx="4457700" cy="3087970"/>
            <wp:effectExtent l="0" t="0" r="0" b="0"/>
            <wp:docPr id="8" name="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3" cstate="print">
                      <a:extLst/>
                    </a:blip>
                    <a:stretch>
                      <a:fillRect/>
                    </a:stretch>
                  </pic:blipFill>
                  <pic:spPr>
                    <a:xfrm>
                      <a:off x="0" y="0"/>
                      <a:ext cx="4457700" cy="3087970"/>
                    </a:xfrm>
                    <a:prstGeom prst="rect">
                      <a:avLst/>
                    </a:prstGeom>
                  </pic:spPr>
                </pic:pic>
              </a:graphicData>
            </a:graphic>
          </wp:inline>
        </w:drawing>
      </w:r>
    </w:p>
    <w:p w:rsidR="00B52B43" w:rsidRDefault="00B52B43">
      <w:pPr>
        <w:pStyle w:val="Normal1"/>
      </w:pPr>
    </w:p>
    <w:p w:rsidR="00B52B43" w:rsidRDefault="00B52B43">
      <w:pPr>
        <w:pStyle w:val="Normal1"/>
      </w:pPr>
    </w:p>
    <w:p w:rsidR="009D2C48" w:rsidRDefault="00B52B43">
      <w:pPr>
        <w:pStyle w:val="Normal1"/>
      </w:pPr>
      <w:r>
        <w:t>Make your child aware of numbers by talking about their age or their siblings ages and what age they will be on their next birthday.</w:t>
      </w:r>
    </w:p>
    <w:p w:rsidR="009D2C48" w:rsidRDefault="00B52B43">
      <w:pPr>
        <w:pStyle w:val="Normal1"/>
      </w:pPr>
      <w:r>
        <w:t xml:space="preserve">Look for numbers in the environment with your child, </w:t>
      </w:r>
      <w:proofErr w:type="spellStart"/>
      <w:r>
        <w:t>eg</w:t>
      </w:r>
      <w:proofErr w:type="spellEnd"/>
      <w:r>
        <w:t>., mobile phones, television controls, number plates, house numbers or numbers on clocks.</w:t>
      </w:r>
    </w:p>
    <w:p w:rsidR="009D2C48" w:rsidRDefault="00B52B43">
      <w:pPr>
        <w:pStyle w:val="Normal1"/>
      </w:pPr>
      <w:r>
        <w:t xml:space="preserve">Use opportunities to rote count with your child through daily activities.  As you go up the stairs to bed, count them, sing number rhymes together in the car or walking to nursery </w:t>
      </w:r>
      <w:proofErr w:type="spellStart"/>
      <w:r>
        <w:t>eg</w:t>
      </w:r>
      <w:proofErr w:type="spellEnd"/>
      <w:r>
        <w:t>., five currant buns or 1, 2, 3, 4, 5 Once I Caught a Fish Alive, Count toes when getting ready for bed or fingers when putting on gloves.  Put magnetic numbers on your fridge and mix them up.  Look at the numbers on your car number plates or front door.</w:t>
      </w:r>
    </w:p>
    <w:p w:rsidR="009D2C48" w:rsidRDefault="00B52B43">
      <w:pPr>
        <w:pStyle w:val="Normal1"/>
      </w:pPr>
      <w:r>
        <w:t>Remember, take advantage of fun learning experiences.</w:t>
      </w:r>
    </w:p>
    <w:sectPr w:rsidR="009D2C48">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76BC6"/>
    <w:multiLevelType w:val="hybridMultilevel"/>
    <w:tmpl w:val="B21A43FE"/>
    <w:lvl w:ilvl="0" w:tplc="C23E4B1E">
      <w:start w:val="1"/>
      <w:numFmt w:val="bullet"/>
      <w:lvlText w:val="•"/>
      <w:lvlJc w:val="left"/>
      <w:pPr>
        <w:ind w:left="720" w:hanging="360"/>
      </w:pPr>
      <w:rPr>
        <w:rFonts w:ascii="Calibri" w:hAnsi="Calibri" w:hint="default"/>
      </w:rPr>
    </w:lvl>
    <w:lvl w:ilvl="1" w:tplc="3D483F16" w:tentative="1">
      <w:start w:val="1"/>
      <w:numFmt w:val="bullet"/>
      <w:lvlText w:val="-"/>
      <w:lvlJc w:val="left"/>
      <w:pPr>
        <w:ind w:left="1440" w:hanging="360"/>
      </w:pPr>
      <w:rPr>
        <w:rFonts w:ascii="Courier New" w:hAnsi="Courier New" w:hint="default"/>
      </w:rPr>
    </w:lvl>
    <w:lvl w:ilvl="2" w:tplc="BE22AEE4" w:tentative="1">
      <w:start w:val="1"/>
      <w:numFmt w:val="bullet"/>
      <w:lvlText w:val="◦"/>
      <w:lvlJc w:val="left"/>
      <w:pPr>
        <w:ind w:left="2160" w:hanging="360"/>
      </w:pPr>
      <w:rPr>
        <w:rFonts w:ascii="Calibri" w:hAnsi="Calibri" w:hint="default"/>
      </w:rPr>
    </w:lvl>
    <w:lvl w:ilvl="3" w:tplc="E64EE416" w:tentative="1">
      <w:start w:val="1"/>
      <w:numFmt w:val="bullet"/>
      <w:lvlText w:val="•"/>
      <w:lvlJc w:val="left"/>
      <w:pPr>
        <w:ind w:left="2880" w:hanging="360"/>
      </w:pPr>
      <w:rPr>
        <w:rFonts w:ascii="Calibri" w:hAnsi="Calibri" w:hint="default"/>
      </w:rPr>
    </w:lvl>
    <w:lvl w:ilvl="4" w:tplc="BEB6F9F0" w:tentative="1">
      <w:start w:val="1"/>
      <w:numFmt w:val="bullet"/>
      <w:lvlText w:val="-"/>
      <w:lvlJc w:val="left"/>
      <w:pPr>
        <w:ind w:left="3600" w:hanging="360"/>
      </w:pPr>
      <w:rPr>
        <w:rFonts w:ascii="Courier New" w:hAnsi="Courier New" w:hint="default"/>
      </w:rPr>
    </w:lvl>
    <w:lvl w:ilvl="5" w:tplc="F7F4D106" w:tentative="1">
      <w:start w:val="1"/>
      <w:numFmt w:val="bullet"/>
      <w:lvlText w:val="◦"/>
      <w:lvlJc w:val="left"/>
      <w:pPr>
        <w:ind w:left="4320" w:hanging="360"/>
      </w:pPr>
      <w:rPr>
        <w:rFonts w:ascii="Calibri" w:hAnsi="Calibri" w:hint="default"/>
      </w:rPr>
    </w:lvl>
    <w:lvl w:ilvl="6" w:tplc="75EE9C84" w:tentative="1">
      <w:start w:val="1"/>
      <w:numFmt w:val="bullet"/>
      <w:lvlText w:val="•"/>
      <w:lvlJc w:val="left"/>
      <w:pPr>
        <w:ind w:left="5040" w:hanging="360"/>
      </w:pPr>
      <w:rPr>
        <w:rFonts w:ascii="Calibri" w:hAnsi="Calibri" w:hint="default"/>
      </w:rPr>
    </w:lvl>
    <w:lvl w:ilvl="7" w:tplc="13228330" w:tentative="1">
      <w:start w:val="1"/>
      <w:numFmt w:val="bullet"/>
      <w:lvlText w:val="-"/>
      <w:lvlJc w:val="left"/>
      <w:pPr>
        <w:ind w:left="5760" w:hanging="360"/>
      </w:pPr>
      <w:rPr>
        <w:rFonts w:ascii="Courier New" w:hAnsi="Courier New" w:hint="default"/>
      </w:rPr>
    </w:lvl>
    <w:lvl w:ilvl="8" w:tplc="6FDA96E6" w:tentative="1">
      <w:start w:val="1"/>
      <w:numFmt w:val="bullet"/>
      <w:lvlText w:val="◦"/>
      <w:lvlJc w:val="left"/>
      <w:pPr>
        <w:ind w:left="6480" w:hanging="360"/>
      </w:pPr>
      <w:rPr>
        <w:rFonts w:ascii="Calibri" w:hAnsi="Calibri" w:hint="default"/>
      </w:rPr>
    </w:lvl>
  </w:abstractNum>
  <w:abstractNum w:abstractNumId="1" w15:restartNumberingAfterBreak="0">
    <w:nsid w:val="224C7EDC"/>
    <w:multiLevelType w:val="hybridMultilevel"/>
    <w:tmpl w:val="310CE248"/>
    <w:lvl w:ilvl="0" w:tplc="94C860C2">
      <w:start w:val="1"/>
      <w:numFmt w:val="bullet"/>
      <w:lvlText w:val="•"/>
      <w:lvlJc w:val="left"/>
      <w:pPr>
        <w:ind w:left="720" w:hanging="360"/>
      </w:pPr>
      <w:rPr>
        <w:rFonts w:ascii="Calibri" w:hAnsi="Calibri" w:hint="default"/>
      </w:rPr>
    </w:lvl>
    <w:lvl w:ilvl="1" w:tplc="4D5AE6FA" w:tentative="1">
      <w:start w:val="1"/>
      <w:numFmt w:val="bullet"/>
      <w:lvlText w:val="-"/>
      <w:lvlJc w:val="left"/>
      <w:pPr>
        <w:ind w:left="1440" w:hanging="360"/>
      </w:pPr>
      <w:rPr>
        <w:rFonts w:ascii="Courier New" w:hAnsi="Courier New" w:hint="default"/>
      </w:rPr>
    </w:lvl>
    <w:lvl w:ilvl="2" w:tplc="B93CBDCE" w:tentative="1">
      <w:start w:val="1"/>
      <w:numFmt w:val="bullet"/>
      <w:lvlText w:val="◦"/>
      <w:lvlJc w:val="left"/>
      <w:pPr>
        <w:ind w:left="2160" w:hanging="360"/>
      </w:pPr>
      <w:rPr>
        <w:rFonts w:ascii="Calibri" w:hAnsi="Calibri" w:hint="default"/>
      </w:rPr>
    </w:lvl>
    <w:lvl w:ilvl="3" w:tplc="18E21512" w:tentative="1">
      <w:start w:val="1"/>
      <w:numFmt w:val="bullet"/>
      <w:lvlText w:val="•"/>
      <w:lvlJc w:val="left"/>
      <w:pPr>
        <w:ind w:left="2880" w:hanging="360"/>
      </w:pPr>
      <w:rPr>
        <w:rFonts w:ascii="Calibri" w:hAnsi="Calibri" w:hint="default"/>
      </w:rPr>
    </w:lvl>
    <w:lvl w:ilvl="4" w:tplc="C6066234" w:tentative="1">
      <w:start w:val="1"/>
      <w:numFmt w:val="bullet"/>
      <w:lvlText w:val="-"/>
      <w:lvlJc w:val="left"/>
      <w:pPr>
        <w:ind w:left="3600" w:hanging="360"/>
      </w:pPr>
      <w:rPr>
        <w:rFonts w:ascii="Courier New" w:hAnsi="Courier New" w:hint="default"/>
      </w:rPr>
    </w:lvl>
    <w:lvl w:ilvl="5" w:tplc="FE1E4A24" w:tentative="1">
      <w:start w:val="1"/>
      <w:numFmt w:val="bullet"/>
      <w:lvlText w:val="◦"/>
      <w:lvlJc w:val="left"/>
      <w:pPr>
        <w:ind w:left="4320" w:hanging="360"/>
      </w:pPr>
      <w:rPr>
        <w:rFonts w:ascii="Calibri" w:hAnsi="Calibri" w:hint="default"/>
      </w:rPr>
    </w:lvl>
    <w:lvl w:ilvl="6" w:tplc="CC1CE48C" w:tentative="1">
      <w:start w:val="1"/>
      <w:numFmt w:val="bullet"/>
      <w:lvlText w:val="•"/>
      <w:lvlJc w:val="left"/>
      <w:pPr>
        <w:ind w:left="5040" w:hanging="360"/>
      </w:pPr>
      <w:rPr>
        <w:rFonts w:ascii="Calibri" w:hAnsi="Calibri" w:hint="default"/>
      </w:rPr>
    </w:lvl>
    <w:lvl w:ilvl="7" w:tplc="4F1AEBAC" w:tentative="1">
      <w:start w:val="1"/>
      <w:numFmt w:val="bullet"/>
      <w:lvlText w:val="-"/>
      <w:lvlJc w:val="left"/>
      <w:pPr>
        <w:ind w:left="5760" w:hanging="360"/>
      </w:pPr>
      <w:rPr>
        <w:rFonts w:ascii="Courier New" w:hAnsi="Courier New" w:hint="default"/>
      </w:rPr>
    </w:lvl>
    <w:lvl w:ilvl="8" w:tplc="BC6C1E92" w:tentative="1">
      <w:start w:val="1"/>
      <w:numFmt w:val="bullet"/>
      <w:lvlText w:val="◦"/>
      <w:lvlJc w:val="left"/>
      <w:pPr>
        <w:ind w:left="6480" w:hanging="360"/>
      </w:pPr>
      <w:rPr>
        <w:rFonts w:ascii="Calibri" w:hAnsi="Calibri"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C48"/>
    <w:rsid w:val="009D2C48"/>
    <w:rsid w:val="00B52B43"/>
    <w:rsid w:val="00FB29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25B1FB-BFE5-4FD8-BD6C-778AE784C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uiPriority w:val="1"/>
    <w:unhideWhenUsed/>
    <w:qFormat/>
    <w:rPr>
      <w:rFonts w:ascii="Calibri"/>
    </w:rPr>
  </w:style>
  <w:style w:type="paragraph" w:customStyle="1" w:styleId="Title1">
    <w:name w:val="Title1"/>
    <w:basedOn w:val="Normal1"/>
    <w:next w:val="Normal1"/>
    <w:uiPriority w:val="1"/>
    <w:unhideWhenUsed/>
    <w:qFormat/>
    <w:pPr>
      <w:spacing w:line="240" w:lineRule="auto"/>
      <w:outlineLvl w:val="0"/>
    </w:pPr>
    <w:rPr>
      <w:rFonts w:ascii="Calibri Light"/>
      <w:sz w:val="56"/>
    </w:rPr>
  </w:style>
  <w:style w:type="paragraph" w:customStyle="1" w:styleId="Heading1">
    <w:name w:val="Heading1"/>
    <w:basedOn w:val="Normal1"/>
    <w:next w:val="Normal1"/>
    <w:uiPriority w:val="1"/>
    <w:unhideWhenUsed/>
    <w:qFormat/>
    <w:pPr>
      <w:keepNext/>
      <w:spacing w:before="480" w:after="120"/>
      <w:outlineLvl w:val="0"/>
    </w:pPr>
    <w:rPr>
      <w:rFonts w:ascii="Calibri Light"/>
      <w:color w:val="5B9BD5" w:themeColor="accent1"/>
      <w:sz w:val="32"/>
    </w:rPr>
  </w:style>
  <w:style w:type="paragraph" w:customStyle="1" w:styleId="Heading2">
    <w:name w:val="Heading2"/>
    <w:basedOn w:val="Normal1"/>
    <w:next w:val="Normal1"/>
    <w:uiPriority w:val="1"/>
    <w:unhideWhenUsed/>
    <w:qFormat/>
    <w:pPr>
      <w:keepNext/>
      <w:spacing w:before="40" w:after="0"/>
      <w:outlineLvl w:val="1"/>
    </w:pPr>
    <w:rPr>
      <w:rFonts w:ascii="Calibri Light"/>
      <w:color w:val="5B9BD5" w:themeColor="accent1"/>
      <w:sz w:val="26"/>
    </w:rPr>
  </w:style>
  <w:style w:type="character" w:customStyle="1" w:styleId="EmphasizeItalicize">
    <w:name w:val="EmphasizeItalicize"/>
    <w:uiPriority w:val="1"/>
    <w:unhideWhenUsed/>
    <w:qFormat/>
    <w:rPr>
      <w:rFonts w:ascii="Calibri"/>
      <w:b/>
      <w:i/>
    </w:rPr>
  </w:style>
  <w:style w:type="character" w:customStyle="1" w:styleId="Strong1">
    <w:name w:val="Strong1"/>
    <w:uiPriority w:val="1"/>
    <w:unhideWhenUsed/>
    <w:qFormat/>
    <w:rPr>
      <w:rFonts w:ascii="Calibri"/>
      <w:b/>
    </w:rPr>
  </w:style>
  <w:style w:type="character" w:customStyle="1" w:styleId="Emphasis1">
    <w:name w:val="Emphasis1"/>
    <w:uiPriority w:val="1"/>
    <w:unhideWhenUsed/>
    <w:qFormat/>
    <w:rPr>
      <w:rFonts w:ascii="Calibri"/>
      <w:i/>
    </w:rPr>
  </w:style>
  <w:style w:type="character" w:customStyle="1" w:styleId="SwayHyperlink">
    <w:name w:val="SwayHyperlink"/>
    <w:uiPriority w:val="1"/>
    <w:unhideWhenUsed/>
    <w:qFormat/>
    <w:rPr>
      <w:rFonts w:ascii="Calibri"/>
      <w:color w:val="0563C1" w:themeColor="hyperlink"/>
      <w:u w:val="single"/>
    </w:rPr>
  </w:style>
  <w:style w:type="character" w:customStyle="1" w:styleId="BoldHyperlink">
    <w:name w:val="BoldHyperlink"/>
    <w:uiPriority w:val="1"/>
    <w:unhideWhenUsed/>
    <w:qFormat/>
    <w:rPr>
      <w:rFonts w:ascii="Calibri"/>
      <w:b/>
      <w:color w:val="0563C1" w:themeColor="hyperlink"/>
      <w:u w:val="single"/>
    </w:rPr>
  </w:style>
  <w:style w:type="character" w:customStyle="1" w:styleId="ItalicHyperlink">
    <w:name w:val="ItalicHyperlink"/>
    <w:uiPriority w:val="1"/>
    <w:unhideWhenUsed/>
    <w:qFormat/>
    <w:rPr>
      <w:rFonts w:ascii="Calibri"/>
      <w:i/>
      <w:color w:val="0563C1" w:themeColor="hyperlink"/>
      <w:u w:val="single"/>
    </w:rPr>
  </w:style>
  <w:style w:type="character" w:customStyle="1" w:styleId="BoldItalicHyperlink">
    <w:name w:val="BoldItalicHyperlink"/>
    <w:uiPriority w:val="1"/>
    <w:unhideWhenUsed/>
    <w:qFormat/>
    <w:rPr>
      <w:rFonts w:ascii="Calibri"/>
      <w:b/>
      <w:i/>
      <w:color w:val="0563C1" w:themeColor="hyperlink"/>
      <w:u w:val="single"/>
    </w:rPr>
  </w:style>
  <w:style w:type="paragraph" w:customStyle="1" w:styleId="Caption1">
    <w:name w:val="Caption1"/>
    <w:basedOn w:val="Normal1"/>
    <w:next w:val="Normal1"/>
    <w:uiPriority w:val="1"/>
    <w:unhideWhenUsed/>
    <w:qFormat/>
    <w:pPr>
      <w:spacing w:after="200" w:line="240" w:lineRule="auto"/>
      <w:jc w:val="center"/>
    </w:pPr>
    <w:rPr>
      <w:i/>
      <w:color w:val="44546A" w:themeColor="text2"/>
      <w:sz w:val="18"/>
    </w:rPr>
  </w:style>
  <w:style w:type="paragraph" w:customStyle="1" w:styleId="FootnoteText">
    <w:name w:val="FootnoteText"/>
    <w:basedOn w:val="Normal1"/>
    <w:next w:val="Normal1"/>
    <w:uiPriority w:val="1"/>
    <w:unhideWhenUsed/>
    <w:qFormat/>
    <w:pPr>
      <w:spacing w:after="0" w:line="240" w:lineRule="auto"/>
    </w:pPr>
    <w:rPr>
      <w:sz w:val="20"/>
    </w:rPr>
  </w:style>
  <w:style w:type="paragraph" w:customStyle="1" w:styleId="IntenseQuote">
    <w:name w:val="IntenseQuote"/>
    <w:basedOn w:val="Normal1"/>
    <w:next w:val="Normal1"/>
    <w:uiPriority w:val="1"/>
    <w:unhideWhenUsed/>
    <w:qFormat/>
    <w:pPr>
      <w:pBdr>
        <w:top w:val="single" w:sz="4" w:space="10" w:color="5B9BD5" w:themeColor="accent1"/>
        <w:bottom w:val="single" w:sz="4" w:space="10" w:color="5B9BD5" w:themeColor="accent1"/>
      </w:pBdr>
      <w:spacing w:before="360" w:after="360"/>
      <w:jc w:val="center"/>
    </w:pPr>
    <w:rPr>
      <w:i/>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ballyhenrynurseryschool.co.uk" TargetMode="External"/><Relationship Id="rId11" Type="http://schemas.openxmlformats.org/officeDocument/2006/relationships/image" Target="media/image6.jp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497</Words>
  <Characters>2835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EANI</Company>
  <LinksUpToDate>false</LinksUpToDate>
  <CharactersWithSpaces>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Nursery</dc:creator>
  <cp:lastModifiedBy>ICT Management Services</cp:lastModifiedBy>
  <cp:revision>2</cp:revision>
  <dcterms:created xsi:type="dcterms:W3CDTF">2025-02-03T10:30:00Z</dcterms:created>
  <dcterms:modified xsi:type="dcterms:W3CDTF">2025-02-03T10:30:00Z</dcterms:modified>
</cp:coreProperties>
</file>